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EA7" w:rsidRDefault="000C626C" w:rsidP="00DD0A6E">
      <w:pPr>
        <w:spacing w:after="292" w:line="240" w:lineRule="auto"/>
        <w:ind w:left="276" w:right="7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8"/>
        </w:rPr>
        <w:t xml:space="preserve">Протокол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proofErr w:type="gramStart"/>
      <w:r w:rsidR="00DD0A6E">
        <w:rPr>
          <w:rFonts w:eastAsia="Segoe UI Symbol" w:cs="Segoe UI Symbol"/>
          <w:color w:val="000000"/>
          <w:sz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DD0A6E">
        <w:rPr>
          <w:rFonts w:ascii="Times New Roman" w:eastAsia="Times New Roman" w:hAnsi="Times New Roman" w:cs="Times New Roman"/>
          <w:color w:val="000000"/>
          <w:sz w:val="28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</w:rPr>
        <w:t>.04.2024г. педсовета</w:t>
      </w:r>
    </w:p>
    <w:p w:rsidR="00307EA7" w:rsidRDefault="000C626C" w:rsidP="00DD0A6E">
      <w:pPr>
        <w:spacing w:after="292" w:line="240" w:lineRule="auto"/>
        <w:ind w:left="276" w:hanging="1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МКОУ «Г</w:t>
      </w:r>
      <w:r w:rsidR="00DD0A6E">
        <w:rPr>
          <w:rFonts w:ascii="Times New Roman" w:eastAsia="Times New Roman" w:hAnsi="Times New Roman" w:cs="Times New Roman"/>
          <w:color w:val="000000"/>
          <w:sz w:val="28"/>
        </w:rPr>
        <w:t>аккойская С</w:t>
      </w:r>
      <w:r>
        <w:rPr>
          <w:rFonts w:ascii="Times New Roman" w:eastAsia="Times New Roman" w:hAnsi="Times New Roman" w:cs="Times New Roman"/>
          <w:color w:val="000000"/>
          <w:sz w:val="28"/>
        </w:rPr>
        <w:t>ОШ»</w:t>
      </w:r>
    </w:p>
    <w:p w:rsidR="00307EA7" w:rsidRDefault="000C626C">
      <w:pPr>
        <w:spacing w:after="14" w:line="240" w:lineRule="auto"/>
        <w:ind w:left="269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«О снижении бюрократической нагрузки педагогических работников»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307EA7" w:rsidRDefault="000C626C">
      <w:pPr>
        <w:spacing w:after="22" w:line="240" w:lineRule="auto"/>
        <w:ind w:left="157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                                                   </w:t>
      </w:r>
    </w:p>
    <w:p w:rsidR="00307EA7" w:rsidRDefault="000C626C" w:rsidP="00DD0A6E">
      <w:pPr>
        <w:spacing w:after="4" w:line="240" w:lineRule="auto"/>
        <w:ind w:left="10" w:right="213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Присутствовало: </w:t>
      </w:r>
      <w:r w:rsidR="00DD0A6E">
        <w:rPr>
          <w:rFonts w:ascii="Times New Roman" w:eastAsia="Times New Roman" w:hAnsi="Times New Roman" w:cs="Times New Roman"/>
          <w:color w:val="000000"/>
          <w:sz w:val="28"/>
        </w:rPr>
        <w:t>7</w:t>
      </w:r>
    </w:p>
    <w:p w:rsidR="00307EA7" w:rsidRDefault="000C626C">
      <w:pPr>
        <w:spacing w:after="229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Отсутствовали: 0</w:t>
      </w:r>
    </w:p>
    <w:p w:rsidR="00307EA7" w:rsidRDefault="000C626C" w:rsidP="00DD0A6E">
      <w:pPr>
        <w:spacing w:after="5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Председатель собрания: </w:t>
      </w:r>
      <w:proofErr w:type="spellStart"/>
      <w:r w:rsidR="00DD0A6E">
        <w:rPr>
          <w:rFonts w:ascii="Times New Roman" w:eastAsia="Times New Roman" w:hAnsi="Times New Roman" w:cs="Times New Roman"/>
          <w:color w:val="000000"/>
          <w:sz w:val="28"/>
        </w:rPr>
        <w:t>Джахпаров</w:t>
      </w:r>
      <w:proofErr w:type="spellEnd"/>
      <w:r w:rsidR="00DD0A6E">
        <w:rPr>
          <w:rFonts w:ascii="Times New Roman" w:eastAsia="Times New Roman" w:hAnsi="Times New Roman" w:cs="Times New Roman"/>
          <w:color w:val="000000"/>
          <w:sz w:val="28"/>
        </w:rPr>
        <w:t xml:space="preserve"> С.А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,  директор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школы. </w:t>
      </w:r>
    </w:p>
    <w:p w:rsidR="00307EA7" w:rsidRDefault="000C626C" w:rsidP="00DD0A6E">
      <w:pPr>
        <w:spacing w:after="5" w:line="240" w:lineRule="auto"/>
        <w:ind w:left="23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Секретарь собрания: </w:t>
      </w:r>
      <w:proofErr w:type="spellStart"/>
      <w:r w:rsidR="00DD0A6E">
        <w:rPr>
          <w:rFonts w:ascii="Times New Roman" w:eastAsia="Times New Roman" w:hAnsi="Times New Roman" w:cs="Times New Roman"/>
          <w:color w:val="000000"/>
          <w:sz w:val="28"/>
        </w:rPr>
        <w:t>Саадуев</w:t>
      </w:r>
      <w:proofErr w:type="spellEnd"/>
      <w:r w:rsidR="00DD0A6E">
        <w:rPr>
          <w:rFonts w:ascii="Times New Roman" w:eastAsia="Times New Roman" w:hAnsi="Times New Roman" w:cs="Times New Roman"/>
          <w:color w:val="000000"/>
          <w:sz w:val="28"/>
        </w:rPr>
        <w:t xml:space="preserve"> А.М. председатель профсоюза</w:t>
      </w:r>
      <w:r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DD0A6E" w:rsidRDefault="00DD0A6E" w:rsidP="00DD0A6E">
      <w:pPr>
        <w:spacing w:after="5" w:line="240" w:lineRule="auto"/>
        <w:ind w:left="231" w:hanging="10"/>
        <w:rPr>
          <w:rFonts w:ascii="Times New Roman" w:eastAsia="Times New Roman" w:hAnsi="Times New Roman" w:cs="Times New Roman"/>
          <w:color w:val="000000"/>
          <w:sz w:val="28"/>
        </w:rPr>
      </w:pPr>
    </w:p>
    <w:p w:rsidR="00307EA7" w:rsidRDefault="00DD0A6E">
      <w:pPr>
        <w:spacing w:after="263" w:line="240" w:lineRule="auto"/>
        <w:ind w:left="21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</w:t>
      </w:r>
      <w:r w:rsidR="000C626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Повестка дня: </w:t>
      </w:r>
    </w:p>
    <w:p w:rsidR="00307EA7" w:rsidRDefault="000C626C">
      <w:pPr>
        <w:spacing w:after="250" w:line="240" w:lineRule="auto"/>
        <w:ind w:left="23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1. О снижении документационной нагрузки учителей. </w:t>
      </w:r>
    </w:p>
    <w:p w:rsidR="00307EA7" w:rsidRDefault="000C626C">
      <w:pPr>
        <w:spacing w:after="233" w:line="240" w:lineRule="auto"/>
        <w:ind w:left="215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По первому вопросу слушали: </w:t>
      </w:r>
    </w:p>
    <w:p w:rsidR="00307EA7" w:rsidRDefault="000C626C" w:rsidP="00DD0A6E">
      <w:pPr>
        <w:spacing w:after="5" w:line="240" w:lineRule="auto"/>
        <w:ind w:left="142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Директор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>школы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</w:rPr>
        <w:t xml:space="preserve"> котор</w:t>
      </w:r>
      <w:r w:rsidR="00DD0A6E">
        <w:rPr>
          <w:rFonts w:ascii="Times New Roman" w:eastAsia="Times New Roman" w:hAnsi="Times New Roman" w:cs="Times New Roman"/>
          <w:color w:val="000000"/>
          <w:sz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еще раз напомнил нормы ч.6 ст.47 </w:t>
      </w:r>
    </w:p>
    <w:p w:rsidR="00307EA7" w:rsidRDefault="000C626C" w:rsidP="00DD0A6E">
      <w:pPr>
        <w:spacing w:after="5" w:line="240" w:lineRule="auto"/>
        <w:ind w:right="209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Федерального закона от 29.12.2012 г. ГЧ 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273-ФЗ «Об образовании в Российской федерации» и сообщил о вступлении в силу с 1 сентября 2022 года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России от </w:t>
      </w:r>
    </w:p>
    <w:p w:rsidR="00307EA7" w:rsidRDefault="000C626C" w:rsidP="00DD0A6E">
      <w:pPr>
        <w:spacing w:after="5" w:line="240" w:lineRule="auto"/>
        <w:ind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21.07.2022 г. </w:t>
      </w:r>
      <w:r>
        <w:rPr>
          <w:rFonts w:ascii="Segoe UI Symbol" w:eastAsia="Segoe UI Symbol" w:hAnsi="Segoe UI Symbol" w:cs="Segoe UI Symbol"/>
          <w:color w:val="000000"/>
          <w:sz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vertAlign w:val="superscrip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582 «Об утверждении перечня документации, подготовка которой осуществляется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педработниками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при реализации основны</w:t>
      </w:r>
      <w:r w:rsidR="00DD0A6E">
        <w:rPr>
          <w:rFonts w:ascii="Times New Roman" w:eastAsia="Times New Roman" w:hAnsi="Times New Roman" w:cs="Times New Roman"/>
          <w:color w:val="000000"/>
          <w:sz w:val="28"/>
        </w:rPr>
        <w:t>х общеобразовательных программ»,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проинформировал присутствующих, что с 1 сентября 2022 года изменяются нормы, регулирующие объем документационной нагрузки на учителей. </w:t>
      </w:r>
    </w:p>
    <w:p w:rsidR="00307EA7" w:rsidRDefault="000C626C">
      <w:pPr>
        <w:spacing w:after="244" w:line="240" w:lineRule="auto"/>
        <w:ind w:right="204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Принятые поправки в закон «Об образовании «устанавливают, что учителя не обязаны более готовить отчеты за пределами перечня, утвержденного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, а электронный документооборот не должен дублироваться в бумажном виде. </w:t>
      </w:r>
    </w:p>
    <w:p w:rsidR="00307EA7" w:rsidRDefault="000C626C">
      <w:pPr>
        <w:spacing w:after="3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Эти изменения позволят максимально снизить бюрократическую нагрузку на педагогов: для заполнения учителем оставлен только необходимый перечень документов, который напрямую связан и с ведением образовательного процесса. Ведение остальной документации в школах должно быть возложено на иных административных работников. </w:t>
      </w:r>
    </w:p>
    <w:p w:rsidR="00307EA7" w:rsidRDefault="000C626C">
      <w:pPr>
        <w:spacing w:after="5" w:line="240" w:lineRule="auto"/>
        <w:ind w:right="773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С 1 сентября 2022 года перечень документации для учителя ограничен пятью пунктами: </w:t>
      </w:r>
    </w:p>
    <w:p w:rsidR="00307EA7" w:rsidRDefault="000C626C">
      <w:pPr>
        <w:numPr>
          <w:ilvl w:val="0"/>
          <w:numId w:val="1"/>
        </w:numPr>
        <w:spacing w:after="5" w:line="240" w:lineRule="auto"/>
        <w:ind w:left="720" w:right="773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программы учебного предмета, учебного курса (в том числе внеурочной деятельности), учебного модуля; </w:t>
      </w:r>
    </w:p>
    <w:p w:rsidR="00307EA7" w:rsidRDefault="000C626C">
      <w:pPr>
        <w:numPr>
          <w:ilvl w:val="0"/>
          <w:numId w:val="1"/>
        </w:numPr>
        <w:spacing w:after="5" w:line="240" w:lineRule="auto"/>
        <w:ind w:left="720" w:right="773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Журнал учета успеваемости; </w:t>
      </w:r>
    </w:p>
    <w:p w:rsidR="00307EA7" w:rsidRDefault="000C626C">
      <w:pPr>
        <w:numPr>
          <w:ilvl w:val="0"/>
          <w:numId w:val="1"/>
        </w:numPr>
        <w:spacing w:after="5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 w:rsidR="00307EA7" w:rsidRDefault="000C626C">
      <w:pPr>
        <w:numPr>
          <w:ilvl w:val="0"/>
          <w:numId w:val="1"/>
        </w:numPr>
        <w:spacing w:after="5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воспитательной работы (для педагогических работников, осуществляющих функции классного руководителя); </w:t>
      </w:r>
    </w:p>
    <w:p w:rsidR="00307EA7" w:rsidRDefault="000C626C">
      <w:pPr>
        <w:numPr>
          <w:ilvl w:val="0"/>
          <w:numId w:val="1"/>
        </w:numPr>
        <w:spacing w:after="233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DD0A6E" w:rsidRDefault="00DD0A6E" w:rsidP="00DD0A6E">
      <w:pPr>
        <w:spacing w:after="297" w:line="240" w:lineRule="auto"/>
        <w:ind w:left="231" w:hanging="1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Джахпаров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С.А.</w:t>
      </w:r>
      <w:r w:rsidR="000C626C">
        <w:rPr>
          <w:rFonts w:ascii="Times New Roman" w:eastAsia="Times New Roman" w:hAnsi="Times New Roman" w:cs="Times New Roman"/>
          <w:color w:val="000000"/>
          <w:sz w:val="28"/>
        </w:rPr>
        <w:t xml:space="preserve">  предложил: </w:t>
      </w:r>
    </w:p>
    <w:p w:rsidR="00307EA7" w:rsidRDefault="000C626C" w:rsidP="00DD0A6E">
      <w:pPr>
        <w:spacing w:after="297" w:line="240" w:lineRule="auto"/>
        <w:ind w:left="231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Уменьшить бюрократическую нагрузку на учителей, связанную с составлением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документации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основных общеобразовательных программ. </w:t>
      </w:r>
    </w:p>
    <w:p w:rsidR="00307EA7" w:rsidRDefault="000C626C">
      <w:pPr>
        <w:numPr>
          <w:ilvl w:val="0"/>
          <w:numId w:val="2"/>
        </w:numPr>
        <w:spacing w:after="47" w:line="240" w:lineRule="auto"/>
        <w:ind w:left="360" w:right="108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в работе перечень документации, подготовка которой осуществляется педагогическими работниками при реализации при реализации основных общеобразовательных программ: </w:t>
      </w:r>
    </w:p>
    <w:p w:rsidR="00307EA7" w:rsidRDefault="000C626C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Рабочая программа учебного предмета, учебного курса (в том числе внеурочной деятельности) учебного модуля; </w:t>
      </w:r>
    </w:p>
    <w:p w:rsidR="00307EA7" w:rsidRDefault="000C626C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Журнал учета успеваемости; </w:t>
      </w:r>
    </w:p>
    <w:p w:rsidR="00307EA7" w:rsidRDefault="000C626C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Журнал внеурочной деятельности (для педагогических работников, осуществляющих внеурочную деятельность); </w:t>
      </w:r>
    </w:p>
    <w:p w:rsidR="00307EA7" w:rsidRDefault="000C626C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План воспитательной работы (для педагогических работников, осуществляющих функции классного руководителя); </w:t>
      </w:r>
    </w:p>
    <w:p w:rsidR="00307EA7" w:rsidRDefault="000C626C">
      <w:pPr>
        <w:numPr>
          <w:ilvl w:val="0"/>
          <w:numId w:val="2"/>
        </w:numPr>
        <w:spacing w:after="5" w:line="240" w:lineRule="auto"/>
        <w:ind w:left="71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Характеристика на обучающегося (для педагогических работников, осуществляющих функции классного руководителя, по запросу). </w:t>
      </w:r>
    </w:p>
    <w:p w:rsidR="00307EA7" w:rsidRDefault="000C626C">
      <w:pPr>
        <w:numPr>
          <w:ilvl w:val="0"/>
          <w:numId w:val="2"/>
        </w:numPr>
        <w:spacing w:after="5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Перечень документации закрепить в должностных инструкциях «Учителя» и «Классного руководителя». </w:t>
      </w:r>
    </w:p>
    <w:p w:rsidR="00307EA7" w:rsidRPr="000C626C" w:rsidRDefault="000C626C" w:rsidP="00D42D0A">
      <w:pPr>
        <w:numPr>
          <w:ilvl w:val="0"/>
          <w:numId w:val="2"/>
        </w:numPr>
        <w:spacing w:after="5" w:line="240" w:lineRule="auto"/>
        <w:ind w:left="102" w:right="374" w:hanging="10"/>
        <w:rPr>
          <w:rFonts w:ascii="Times New Roman" w:eastAsia="Times New Roman" w:hAnsi="Times New Roman" w:cs="Times New Roman"/>
          <w:color w:val="000000"/>
          <w:sz w:val="28"/>
        </w:rPr>
      </w:pPr>
      <w:r w:rsidRPr="000C626C"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</w:t>
      </w:r>
      <w:r w:rsidRPr="000C626C"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право применять </w:t>
      </w:r>
      <w:r w:rsidRPr="000C626C">
        <w:rPr>
          <w:rFonts w:ascii="Times New Roman" w:eastAsia="Times New Roman" w:hAnsi="Times New Roman" w:cs="Times New Roman"/>
          <w:color w:val="000000"/>
          <w:sz w:val="28"/>
        </w:rPr>
        <w:tab/>
        <w:t xml:space="preserve">в образовательной деятельности Электронный документооборот. В случае запросов отправлять документы в электронном виде.                                                                       </w:t>
      </w:r>
      <w:r w:rsidRPr="000C626C">
        <w:rPr>
          <w:rFonts w:ascii="Times New Roman" w:eastAsia="Times New Roman" w:hAnsi="Times New Roman" w:cs="Times New Roman"/>
          <w:b/>
          <w:color w:val="000000"/>
          <w:sz w:val="28"/>
        </w:rPr>
        <w:t xml:space="preserve">Вопрос поставлен на голосование.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                   </w:t>
      </w:r>
      <w:r w:rsidRPr="000C626C">
        <w:rPr>
          <w:rFonts w:ascii="Times New Roman" w:eastAsia="Times New Roman" w:hAnsi="Times New Roman" w:cs="Times New Roman"/>
          <w:b/>
          <w:color w:val="000000"/>
          <w:sz w:val="28"/>
        </w:rPr>
        <w:t>Голосовали</w:t>
      </w:r>
      <w:r w:rsidRPr="000C626C">
        <w:rPr>
          <w:rFonts w:ascii="Times New Roman" w:eastAsia="Times New Roman" w:hAnsi="Times New Roman" w:cs="Times New Roman"/>
          <w:color w:val="000000"/>
          <w:sz w:val="28"/>
        </w:rPr>
        <w:t>: «За» -</w:t>
      </w:r>
      <w:r w:rsidR="00DD0A6E" w:rsidRPr="000C626C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0C626C">
        <w:rPr>
          <w:rFonts w:ascii="Times New Roman" w:eastAsia="Times New Roman" w:hAnsi="Times New Roman" w:cs="Times New Roman"/>
          <w:color w:val="000000"/>
          <w:sz w:val="28"/>
        </w:rPr>
        <w:t xml:space="preserve">, «Против» - О, «Воздержались» - О </w:t>
      </w:r>
    </w:p>
    <w:p w:rsidR="00307EA7" w:rsidRDefault="000C626C">
      <w:pPr>
        <w:spacing w:after="233" w:line="240" w:lineRule="auto"/>
        <w:ind w:left="2127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Педагогический совет решил: </w:t>
      </w:r>
    </w:p>
    <w:p w:rsidR="00307EA7" w:rsidRDefault="000C626C">
      <w:pPr>
        <w:numPr>
          <w:ilvl w:val="0"/>
          <w:numId w:val="3"/>
        </w:numPr>
        <w:spacing w:after="3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Уменьшить бюрократическую нагрузку на учителей, связанную с составлением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документации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основных общеобразовательных программ. </w:t>
      </w:r>
    </w:p>
    <w:p w:rsidR="00307EA7" w:rsidRDefault="000C626C" w:rsidP="00DD0A6E">
      <w:pPr>
        <w:numPr>
          <w:ilvl w:val="0"/>
          <w:numId w:val="3"/>
        </w:numPr>
        <w:spacing w:after="3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Принять к сведению Перечень документации, подготовка которой осуществляется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педработниками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при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 xml:space="preserve">реализации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основных общеобразовательных программ МКОУ «Г</w:t>
      </w:r>
      <w:r w:rsidR="00DD0A6E">
        <w:rPr>
          <w:rFonts w:ascii="Times New Roman" w:eastAsia="Times New Roman" w:hAnsi="Times New Roman" w:cs="Times New Roman"/>
          <w:color w:val="000000"/>
          <w:sz w:val="28"/>
        </w:rPr>
        <w:t>аккойская СОШ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». </w:t>
      </w:r>
    </w:p>
    <w:p w:rsidR="00307EA7" w:rsidRDefault="000C626C">
      <w:pPr>
        <w:numPr>
          <w:ilvl w:val="0"/>
          <w:numId w:val="3"/>
        </w:numPr>
        <w:spacing w:after="5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Перечень документации закрепить в должностных инструкциях «Учителя» и «Классного руководителя». </w:t>
      </w:r>
    </w:p>
    <w:p w:rsidR="00307EA7" w:rsidRDefault="000C626C">
      <w:pPr>
        <w:numPr>
          <w:ilvl w:val="0"/>
          <w:numId w:val="3"/>
        </w:numPr>
        <w:spacing w:after="5" w:line="240" w:lineRule="auto"/>
        <w:ind w:left="720" w:right="1763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Использовать право применять в образовательной деятельности электронный документооборот. </w:t>
      </w:r>
    </w:p>
    <w:p w:rsidR="00307EA7" w:rsidRDefault="000C626C">
      <w:pPr>
        <w:numPr>
          <w:ilvl w:val="0"/>
          <w:numId w:val="3"/>
        </w:numPr>
        <w:spacing w:after="5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случае запросов отправлять документы в электронном виде.</w:t>
      </w:r>
    </w:p>
    <w:p w:rsidR="00307EA7" w:rsidRDefault="00307EA7">
      <w:pPr>
        <w:spacing w:after="5" w:line="240" w:lineRule="auto"/>
        <w:ind w:left="10" w:right="1763" w:hanging="10"/>
        <w:rPr>
          <w:rFonts w:ascii="Calibri" w:eastAsia="Calibri" w:hAnsi="Calibri" w:cs="Calibri"/>
        </w:rPr>
      </w:pPr>
    </w:p>
    <w:p w:rsidR="00307EA7" w:rsidRDefault="00307EA7">
      <w:pPr>
        <w:spacing w:after="5" w:line="240" w:lineRule="auto"/>
        <w:ind w:left="10" w:right="1763" w:hanging="10"/>
        <w:rPr>
          <w:rFonts w:ascii="Calibri" w:eastAsia="Calibri" w:hAnsi="Calibri" w:cs="Calibri"/>
        </w:rPr>
      </w:pPr>
    </w:p>
    <w:p w:rsidR="00307EA7" w:rsidRDefault="000C626C" w:rsidP="000C626C">
      <w:pPr>
        <w:spacing w:after="5" w:line="240" w:lineRule="auto"/>
        <w:ind w:left="10" w:right="1763" w:hanging="1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Председатель           </w:t>
      </w:r>
      <w:proofErr w:type="spellStart"/>
      <w:r>
        <w:rPr>
          <w:rFonts w:ascii="Calibri" w:eastAsia="Calibri" w:hAnsi="Calibri" w:cs="Calibri"/>
        </w:rPr>
        <w:t>Джахпаров</w:t>
      </w:r>
      <w:proofErr w:type="spellEnd"/>
      <w:r>
        <w:rPr>
          <w:rFonts w:ascii="Calibri" w:eastAsia="Calibri" w:hAnsi="Calibri" w:cs="Calibri"/>
        </w:rPr>
        <w:t xml:space="preserve"> С.А.</w:t>
      </w:r>
    </w:p>
    <w:p w:rsidR="00307EA7" w:rsidRDefault="000C626C" w:rsidP="000C626C">
      <w:pPr>
        <w:spacing w:after="5" w:line="240" w:lineRule="auto"/>
        <w:ind w:left="10" w:right="1763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Calibri" w:eastAsia="Calibri" w:hAnsi="Calibri" w:cs="Calibri"/>
        </w:rPr>
        <w:t xml:space="preserve">Секретарь                </w:t>
      </w:r>
      <w:proofErr w:type="spellStart"/>
      <w:r>
        <w:rPr>
          <w:rFonts w:ascii="Calibri" w:eastAsia="Calibri" w:hAnsi="Calibri" w:cs="Calibri"/>
        </w:rPr>
        <w:t>Саадуев</w:t>
      </w:r>
      <w:proofErr w:type="spellEnd"/>
      <w:r>
        <w:rPr>
          <w:rFonts w:ascii="Calibri" w:eastAsia="Calibri" w:hAnsi="Calibri" w:cs="Calibri"/>
        </w:rPr>
        <w:t xml:space="preserve"> А.А.</w:t>
      </w:r>
    </w:p>
    <w:p w:rsidR="00307EA7" w:rsidRDefault="000C626C" w:rsidP="000C626C">
      <w:pPr>
        <w:spacing w:after="5" w:line="240" w:lineRule="auto"/>
        <w:ind w:left="34" w:hanging="1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24.04.2024г.                               </w:t>
      </w:r>
    </w:p>
    <w:p w:rsidR="00307EA7" w:rsidRDefault="000C626C">
      <w:pPr>
        <w:tabs>
          <w:tab w:val="center" w:pos="3866"/>
          <w:tab w:val="right" w:pos="9514"/>
        </w:tabs>
        <w:spacing w:after="257" w:line="240" w:lineRule="auto"/>
        <w:ind w:right="-15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ab/>
        <w:t xml:space="preserve"> </w:t>
      </w:r>
    </w:p>
    <w:sectPr w:rsidR="00307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47D5A"/>
    <w:multiLevelType w:val="multilevel"/>
    <w:tmpl w:val="4EEC0F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5927FB"/>
    <w:multiLevelType w:val="multilevel"/>
    <w:tmpl w:val="E65873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601AFC"/>
    <w:multiLevelType w:val="multilevel"/>
    <w:tmpl w:val="DB8ADB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A7"/>
    <w:rsid w:val="000C626C"/>
    <w:rsid w:val="00307EA7"/>
    <w:rsid w:val="0061321B"/>
    <w:rsid w:val="00DD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FAE69E-D982-417D-9CCE-6D7B0611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2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62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Sana</cp:lastModifiedBy>
  <cp:revision>2</cp:revision>
  <cp:lastPrinted>2024-04-25T08:18:00Z</cp:lastPrinted>
  <dcterms:created xsi:type="dcterms:W3CDTF">2024-04-25T08:21:00Z</dcterms:created>
  <dcterms:modified xsi:type="dcterms:W3CDTF">2024-04-25T08:21:00Z</dcterms:modified>
</cp:coreProperties>
</file>